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FE" w:rsidRDefault="00D24CFE" w:rsidP="00D24CFE">
      <w:pPr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D24CFE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8C7A601" wp14:editId="0E382D89">
            <wp:extent cx="847725" cy="986295"/>
            <wp:effectExtent l="0" t="0" r="0" b="4445"/>
            <wp:docPr id="2" name="Picture 2" descr="C:\Users\User\AppData\Local\Microsoft\Windows\Temporary Internet Files\Content.IE5\9N0EOP08\MC9004336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9N0EOP08\MC90043365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63" cy="98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  <w:r w:rsidR="00AA341F">
        <w:rPr>
          <w:noProof/>
        </w:rPr>
        <w:drawing>
          <wp:inline distT="0" distB="0" distL="0" distR="0" wp14:anchorId="40FDE576" wp14:editId="6758BF66">
            <wp:extent cx="866775" cy="1208922"/>
            <wp:effectExtent l="0" t="0" r="0" b="0"/>
            <wp:docPr id="1" name="Picture 1" descr="Image result for amas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mase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89" cy="120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u w:val="single"/>
        </w:rPr>
        <w:tab/>
      </w:r>
    </w:p>
    <w:p w:rsidR="00987709" w:rsidRDefault="00987709" w:rsidP="009877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Amaseno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Lodge No. 3 Scholarship</w:t>
      </w:r>
    </w:p>
    <w:p w:rsidR="00987709" w:rsidRDefault="00987709" w:rsidP="009877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Artie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Cioe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Scholarsip</w:t>
      </w:r>
      <w:proofErr w:type="spellEnd"/>
    </w:p>
    <w:p w:rsidR="00987709" w:rsidRDefault="00987709" w:rsidP="009877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Luigi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Panici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Scholarship</w:t>
      </w:r>
    </w:p>
    <w:p w:rsidR="00987709" w:rsidRDefault="00987709" w:rsidP="009877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7709" w:rsidRPr="005F1732" w:rsidRDefault="00987709" w:rsidP="009877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732">
        <w:rPr>
          <w:rFonts w:ascii="Times New Roman" w:hAnsi="Times New Roman"/>
          <w:b/>
          <w:sz w:val="28"/>
          <w:szCs w:val="28"/>
          <w:u w:val="single"/>
        </w:rPr>
        <w:t>APPLICATION FORM</w:t>
      </w:r>
    </w:p>
    <w:p w:rsidR="00987709" w:rsidRPr="0008025C" w:rsidRDefault="00987709" w:rsidP="00987709">
      <w:pPr>
        <w:jc w:val="center"/>
        <w:rPr>
          <w:rFonts w:ascii="Times New Roman" w:hAnsi="Times New Roman"/>
        </w:rPr>
      </w:pPr>
      <w:r w:rsidRPr="0008025C">
        <w:rPr>
          <w:rFonts w:ascii="Times New Roman" w:hAnsi="Times New Roman"/>
        </w:rPr>
        <w:t>Application form must be submitted by mail as part of the complete application packet.</w:t>
      </w:r>
    </w:p>
    <w:p w:rsidR="00987709" w:rsidRPr="0008025C" w:rsidRDefault="00987709" w:rsidP="00987709">
      <w:pPr>
        <w:jc w:val="center"/>
        <w:rPr>
          <w:rFonts w:ascii="Times New Roman" w:hAnsi="Times New Roman"/>
        </w:rPr>
      </w:pPr>
    </w:p>
    <w:p w:rsidR="00987709" w:rsidRPr="0008025C" w:rsidRDefault="00987709" w:rsidP="00987709">
      <w:pPr>
        <w:spacing w:line="480" w:lineRule="auto"/>
        <w:rPr>
          <w:rFonts w:ascii="Times New Roman" w:hAnsi="Times New Roman"/>
        </w:rPr>
      </w:pPr>
      <w:r w:rsidRPr="0008025C">
        <w:rPr>
          <w:rFonts w:ascii="Times New Roman" w:hAnsi="Times New Roman"/>
        </w:rPr>
        <w:t>Name</w:t>
      </w:r>
      <w:proofErr w:type="gramStart"/>
      <w:r w:rsidRPr="0008025C">
        <w:rPr>
          <w:rFonts w:ascii="Times New Roman" w:hAnsi="Times New Roman"/>
        </w:rPr>
        <w:t>:_</w:t>
      </w:r>
      <w:proofErr w:type="gramEnd"/>
      <w:r w:rsidRPr="0008025C">
        <w:rPr>
          <w:rFonts w:ascii="Times New Roman" w:hAnsi="Times New Roman"/>
        </w:rPr>
        <w:t>_____________________________________________________</w:t>
      </w:r>
    </w:p>
    <w:p w:rsidR="00987709" w:rsidRPr="0008025C" w:rsidRDefault="00987709" w:rsidP="00987709">
      <w:pPr>
        <w:rPr>
          <w:rFonts w:ascii="Times New Roman" w:hAnsi="Times New Roman"/>
        </w:rPr>
      </w:pPr>
      <w:r w:rsidRPr="0008025C">
        <w:rPr>
          <w:rFonts w:ascii="Times New Roman" w:hAnsi="Times New Roman"/>
        </w:rPr>
        <w:t>Address (home):</w:t>
      </w:r>
    </w:p>
    <w:p w:rsidR="00987709" w:rsidRPr="0008025C" w:rsidRDefault="00987709" w:rsidP="00987709">
      <w:pPr>
        <w:spacing w:line="480" w:lineRule="auto"/>
        <w:rPr>
          <w:rFonts w:ascii="Times New Roman" w:hAnsi="Times New Roman"/>
        </w:rPr>
      </w:pPr>
      <w:r w:rsidRPr="0008025C">
        <w:rPr>
          <w:rFonts w:ascii="Times New Roman" w:hAnsi="Times New Roman"/>
        </w:rPr>
        <w:t>Street:</w:t>
      </w:r>
      <w:r w:rsidRPr="0008025C">
        <w:rPr>
          <w:rFonts w:ascii="Times New Roman" w:hAnsi="Times New Roman"/>
          <w:noProof/>
        </w:rPr>
        <w:t xml:space="preserve"> </w:t>
      </w:r>
    </w:p>
    <w:p w:rsidR="00987709" w:rsidRPr="0008025C" w:rsidRDefault="00987709" w:rsidP="00987709">
      <w:pPr>
        <w:spacing w:line="480" w:lineRule="auto"/>
        <w:rPr>
          <w:rFonts w:ascii="Times New Roman" w:hAnsi="Times New Roman"/>
        </w:rPr>
      </w:pPr>
      <w:r w:rsidRPr="0008025C">
        <w:rPr>
          <w:rFonts w:ascii="Times New Roman" w:hAnsi="Times New Roman"/>
        </w:rPr>
        <w:t>City: State: ZIP:</w:t>
      </w:r>
    </w:p>
    <w:p w:rsidR="00987709" w:rsidRPr="0008025C" w:rsidRDefault="00987709" w:rsidP="00987709">
      <w:pPr>
        <w:rPr>
          <w:rFonts w:ascii="Times New Roman" w:hAnsi="Times New Roman"/>
        </w:rPr>
      </w:pPr>
    </w:p>
    <w:p w:rsidR="00987709" w:rsidRPr="0008025C" w:rsidRDefault="00987709" w:rsidP="00987709">
      <w:pPr>
        <w:rPr>
          <w:rFonts w:ascii="Times New Roman" w:hAnsi="Times New Roman"/>
        </w:rPr>
      </w:pPr>
      <w:r w:rsidRPr="0008025C">
        <w:rPr>
          <w:rFonts w:ascii="Times New Roman" w:hAnsi="Times New Roman"/>
        </w:rPr>
        <w:t>Address (alternate / school address):</w:t>
      </w:r>
    </w:p>
    <w:p w:rsidR="00987709" w:rsidRPr="0008025C" w:rsidRDefault="00987709" w:rsidP="00987709">
      <w:pPr>
        <w:spacing w:line="480" w:lineRule="auto"/>
        <w:rPr>
          <w:rFonts w:ascii="Times New Roman" w:hAnsi="Times New Roman"/>
        </w:rPr>
      </w:pPr>
      <w:r w:rsidRPr="0008025C">
        <w:rPr>
          <w:rFonts w:ascii="Times New Roman" w:hAnsi="Times New Roman"/>
        </w:rPr>
        <w:t>Street:</w:t>
      </w:r>
    </w:p>
    <w:p w:rsidR="00987709" w:rsidRPr="0008025C" w:rsidRDefault="00987709" w:rsidP="00987709">
      <w:pPr>
        <w:spacing w:line="480" w:lineRule="auto"/>
        <w:rPr>
          <w:rFonts w:ascii="Times New Roman" w:hAnsi="Times New Roman"/>
        </w:rPr>
      </w:pPr>
      <w:r w:rsidRPr="0008025C">
        <w:rPr>
          <w:rFonts w:ascii="Times New Roman" w:hAnsi="Times New Roman"/>
        </w:rPr>
        <w:t>City: State: ZIP:</w:t>
      </w:r>
    </w:p>
    <w:p w:rsidR="00987709" w:rsidRPr="0008025C" w:rsidRDefault="00987709" w:rsidP="00987709">
      <w:pPr>
        <w:spacing w:line="480" w:lineRule="auto"/>
        <w:rPr>
          <w:rFonts w:ascii="Times New Roman" w:hAnsi="Times New Roman"/>
        </w:rPr>
      </w:pPr>
      <w:r w:rsidRPr="0008025C">
        <w:rPr>
          <w:rFonts w:ascii="Times New Roman" w:hAnsi="Times New Roman"/>
        </w:rPr>
        <w:t xml:space="preserve">Phone (cell): </w:t>
      </w:r>
      <w:r w:rsidRPr="0008025C">
        <w:rPr>
          <w:rFonts w:ascii="Times New Roman" w:hAnsi="Times New Roman"/>
        </w:rPr>
        <w:tab/>
      </w:r>
      <w:r w:rsidRPr="0008025C">
        <w:rPr>
          <w:rFonts w:ascii="Times New Roman" w:hAnsi="Times New Roman"/>
        </w:rPr>
        <w:tab/>
      </w:r>
      <w:r w:rsidRPr="0008025C">
        <w:rPr>
          <w:rFonts w:ascii="Times New Roman" w:hAnsi="Times New Roman"/>
        </w:rPr>
        <w:tab/>
      </w:r>
      <w:r w:rsidRPr="0008025C">
        <w:rPr>
          <w:rFonts w:ascii="Times New Roman" w:hAnsi="Times New Roman"/>
        </w:rPr>
        <w:tab/>
      </w:r>
      <w:r w:rsidRPr="0008025C">
        <w:rPr>
          <w:rFonts w:ascii="Times New Roman" w:hAnsi="Times New Roman"/>
        </w:rPr>
        <w:tab/>
      </w:r>
      <w:r w:rsidRPr="0008025C">
        <w:rPr>
          <w:rFonts w:ascii="Times New Roman" w:hAnsi="Times New Roman"/>
        </w:rPr>
        <w:tab/>
      </w:r>
      <w:r w:rsidRPr="0008025C">
        <w:rPr>
          <w:rFonts w:ascii="Times New Roman" w:hAnsi="Times New Roman"/>
        </w:rPr>
        <w:tab/>
        <w:t>Phone (home):</w:t>
      </w:r>
    </w:p>
    <w:p w:rsidR="00987709" w:rsidRPr="0008025C" w:rsidRDefault="00987709" w:rsidP="00987709">
      <w:pPr>
        <w:spacing w:line="480" w:lineRule="auto"/>
        <w:rPr>
          <w:rFonts w:ascii="Times New Roman" w:hAnsi="Times New Roman"/>
        </w:rPr>
      </w:pPr>
      <w:r w:rsidRPr="0008025C">
        <w:rPr>
          <w:rFonts w:ascii="Times New Roman" w:hAnsi="Times New Roman"/>
        </w:rPr>
        <w:t>Email:</w:t>
      </w:r>
    </w:p>
    <w:p w:rsidR="00987709" w:rsidRPr="0008025C" w:rsidRDefault="00987709" w:rsidP="00987709">
      <w:pPr>
        <w:spacing w:line="480" w:lineRule="auto"/>
        <w:rPr>
          <w:rFonts w:ascii="Times New Roman" w:hAnsi="Times New Roman"/>
        </w:rPr>
      </w:pPr>
      <w:r w:rsidRPr="0008025C">
        <w:rPr>
          <w:rFonts w:ascii="Times New Roman" w:hAnsi="Times New Roman"/>
        </w:rPr>
        <w:t>Please identify your Italian lineage:</w:t>
      </w:r>
    </w:p>
    <w:p w:rsidR="00987709" w:rsidRPr="0008025C" w:rsidRDefault="00987709" w:rsidP="00987709">
      <w:pPr>
        <w:spacing w:line="480" w:lineRule="auto"/>
        <w:rPr>
          <w:rFonts w:ascii="Times New Roman" w:hAnsi="Times New Roman"/>
        </w:rPr>
      </w:pPr>
      <w:r w:rsidRPr="0008025C">
        <w:rPr>
          <w:rFonts w:ascii="Times New Roman" w:hAnsi="Times New Roman"/>
        </w:rPr>
        <w:t xml:space="preserve">Mother's family </w:t>
      </w:r>
      <w:r w:rsidRPr="0008025C">
        <w:rPr>
          <w:rFonts w:ascii="Times New Roman" w:hAnsi="Times New Roman"/>
        </w:rPr>
        <w:tab/>
      </w:r>
      <w:r w:rsidRPr="0008025C">
        <w:rPr>
          <w:rFonts w:ascii="Times New Roman" w:hAnsi="Times New Roman"/>
        </w:rPr>
        <w:tab/>
        <w:t>Father's family</w:t>
      </w:r>
      <w:r w:rsidRPr="0008025C">
        <w:rPr>
          <w:rFonts w:ascii="Times New Roman" w:hAnsi="Times New Roman"/>
        </w:rPr>
        <w:tab/>
      </w:r>
      <w:r w:rsidRPr="0008025C">
        <w:rPr>
          <w:rFonts w:ascii="Times New Roman" w:hAnsi="Times New Roman"/>
        </w:rPr>
        <w:tab/>
        <w:t xml:space="preserve"> </w:t>
      </w:r>
      <w:proofErr w:type="gramStart"/>
      <w:r w:rsidRPr="0008025C">
        <w:rPr>
          <w:rFonts w:ascii="Times New Roman" w:hAnsi="Times New Roman"/>
        </w:rPr>
        <w:t>Both</w:t>
      </w:r>
      <w:proofErr w:type="gramEnd"/>
    </w:p>
    <w:p w:rsidR="00987709" w:rsidRDefault="00987709" w:rsidP="00987709">
      <w:pPr>
        <w:rPr>
          <w:rFonts w:ascii="Times New Roman" w:hAnsi="Times New Roman"/>
        </w:rPr>
      </w:pPr>
      <w:r w:rsidRPr="0008025C">
        <w:rPr>
          <w:rFonts w:ascii="Times New Roman" w:hAnsi="Times New Roman"/>
        </w:rPr>
        <w:t>What academi</w:t>
      </w:r>
      <w:r w:rsidR="00732410">
        <w:rPr>
          <w:rFonts w:ascii="Times New Roman" w:hAnsi="Times New Roman"/>
        </w:rPr>
        <w:t xml:space="preserve">c level will you be in </w:t>
      </w:r>
      <w:proofErr w:type="gramStart"/>
      <w:r w:rsidR="00732410">
        <w:rPr>
          <w:rFonts w:ascii="Times New Roman" w:hAnsi="Times New Roman"/>
        </w:rPr>
        <w:t>Fall</w:t>
      </w:r>
      <w:proofErr w:type="gramEnd"/>
      <w:r w:rsidR="00732410">
        <w:rPr>
          <w:rFonts w:ascii="Times New Roman" w:hAnsi="Times New Roman"/>
        </w:rPr>
        <w:t xml:space="preserve"> 2018</w:t>
      </w:r>
      <w:r w:rsidRPr="0008025C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</w:t>
      </w:r>
    </w:p>
    <w:p w:rsidR="00987709" w:rsidRDefault="00987709" w:rsidP="00987709">
      <w:pPr>
        <w:rPr>
          <w:rFonts w:ascii="Times New Roman" w:hAnsi="Times New Roman"/>
        </w:rPr>
      </w:pPr>
      <w:bookmarkStart w:id="0" w:name="_GoBack"/>
      <w:bookmarkEnd w:id="0"/>
    </w:p>
    <w:p w:rsidR="00987709" w:rsidRDefault="00987709" w:rsidP="00987709">
      <w:pPr>
        <w:rPr>
          <w:rFonts w:ascii="Times New Roman" w:hAnsi="Times New Roman"/>
        </w:rPr>
      </w:pPr>
      <w:r>
        <w:rPr>
          <w:rFonts w:ascii="Times New Roman" w:hAnsi="Times New Roman"/>
        </w:rPr>
        <w:t>At what 4 Year Institution will you</w:t>
      </w:r>
      <w:r w:rsidR="000C144A">
        <w:rPr>
          <w:rFonts w:ascii="Times New Roman" w:hAnsi="Times New Roman"/>
        </w:rPr>
        <w:t xml:space="preserve"> be enrolled in the </w:t>
      </w:r>
      <w:proofErr w:type="gramStart"/>
      <w:r w:rsidR="000C144A">
        <w:rPr>
          <w:rFonts w:ascii="Times New Roman" w:hAnsi="Times New Roman"/>
        </w:rPr>
        <w:t>Fall</w:t>
      </w:r>
      <w:proofErr w:type="gramEnd"/>
      <w:r w:rsidR="000C144A">
        <w:rPr>
          <w:rFonts w:ascii="Times New Roman" w:hAnsi="Times New Roman"/>
        </w:rPr>
        <w:t xml:space="preserve"> of 2018</w:t>
      </w:r>
      <w:r>
        <w:rPr>
          <w:rFonts w:ascii="Times New Roman" w:hAnsi="Times New Roman"/>
        </w:rPr>
        <w:t>?</w:t>
      </w:r>
    </w:p>
    <w:p w:rsidR="00987709" w:rsidRDefault="00987709" w:rsidP="00987709">
      <w:pPr>
        <w:rPr>
          <w:rFonts w:ascii="Times New Roman" w:hAnsi="Times New Roman"/>
        </w:rPr>
      </w:pPr>
    </w:p>
    <w:p w:rsidR="00987709" w:rsidRDefault="00987709" w:rsidP="00987709">
      <w:pPr>
        <w:rPr>
          <w:rFonts w:ascii="Times New Roman" w:hAnsi="Times New Roman"/>
        </w:rPr>
      </w:pPr>
    </w:p>
    <w:p w:rsidR="00987709" w:rsidRDefault="00987709" w:rsidP="00987709">
      <w:pPr>
        <w:rPr>
          <w:rFonts w:ascii="Times New Roman" w:hAnsi="Times New Roman"/>
        </w:rPr>
      </w:pPr>
    </w:p>
    <w:p w:rsidR="00882499" w:rsidRDefault="00882499" w:rsidP="005F173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/>
        </w:rPr>
      </w:pPr>
    </w:p>
    <w:p w:rsidR="00882499" w:rsidRDefault="00882499" w:rsidP="005F173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/>
        </w:rPr>
      </w:pPr>
    </w:p>
    <w:p w:rsidR="00882499" w:rsidRDefault="00882499" w:rsidP="005F173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/>
        </w:rPr>
      </w:pPr>
    </w:p>
    <w:p w:rsidR="00882499" w:rsidRDefault="00882499" w:rsidP="005F173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/>
        </w:rPr>
      </w:pPr>
    </w:p>
    <w:p w:rsidR="00CA0AD8" w:rsidRDefault="00CA0AD8" w:rsidP="005F173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/>
        </w:rPr>
      </w:pPr>
    </w:p>
    <w:p w:rsidR="005F1732" w:rsidRPr="0003273D" w:rsidRDefault="005F1732" w:rsidP="005F17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3273D">
        <w:rPr>
          <w:rStyle w:val="Strong"/>
          <w:rFonts w:eastAsiaTheme="majorEastAsia"/>
          <w:color w:val="000000"/>
        </w:rPr>
        <w:lastRenderedPageBreak/>
        <w:t>Eligibility:</w:t>
      </w:r>
      <w:r w:rsidRPr="0003273D">
        <w:rPr>
          <w:rStyle w:val="apple-converted-space"/>
          <w:rFonts w:eastAsiaTheme="majorEastAsia"/>
          <w:color w:val="000000"/>
        </w:rPr>
        <w:t> </w:t>
      </w:r>
      <w:r w:rsidRPr="0003273D">
        <w:rPr>
          <w:color w:val="000000"/>
        </w:rPr>
        <w:t>U.S. citizens of Italian descent enrolled in a four-</w:t>
      </w:r>
      <w:r>
        <w:rPr>
          <w:color w:val="000000"/>
        </w:rPr>
        <w:t xml:space="preserve">year undergraduate program </w:t>
      </w:r>
      <w:r w:rsidRPr="0003273D">
        <w:rPr>
          <w:color w:val="000000"/>
        </w:rPr>
        <w:t>at an accredited academic</w:t>
      </w:r>
      <w:r w:rsidR="00072A8D">
        <w:rPr>
          <w:color w:val="000000"/>
        </w:rPr>
        <w:t xml:space="preserve"> four year</w:t>
      </w:r>
      <w:r w:rsidRPr="0003273D">
        <w:rPr>
          <w:color w:val="000000"/>
        </w:rPr>
        <w:t xml:space="preserve"> institution for the</w:t>
      </w:r>
      <w:r w:rsidRPr="0003273D">
        <w:rPr>
          <w:rStyle w:val="apple-converted-space"/>
          <w:rFonts w:eastAsiaTheme="majorEastAsia"/>
          <w:color w:val="000000"/>
        </w:rPr>
        <w:t> </w:t>
      </w:r>
      <w:proofErr w:type="gramStart"/>
      <w:r w:rsidR="000C144A">
        <w:rPr>
          <w:rStyle w:val="Strong"/>
          <w:rFonts w:eastAsiaTheme="majorEastAsia"/>
          <w:color w:val="000000"/>
        </w:rPr>
        <w:t>Fall</w:t>
      </w:r>
      <w:proofErr w:type="gramEnd"/>
      <w:r w:rsidR="000C144A">
        <w:rPr>
          <w:rStyle w:val="Strong"/>
          <w:rFonts w:eastAsiaTheme="majorEastAsia"/>
          <w:color w:val="000000"/>
        </w:rPr>
        <w:t xml:space="preserve"> 2018</w:t>
      </w:r>
      <w:r w:rsidRPr="0003273D">
        <w:rPr>
          <w:rStyle w:val="Strong"/>
          <w:rFonts w:eastAsiaTheme="majorEastAsia"/>
          <w:color w:val="000000"/>
        </w:rPr>
        <w:t xml:space="preserve"> term</w:t>
      </w:r>
      <w:r w:rsidRPr="0003273D">
        <w:rPr>
          <w:color w:val="000000"/>
        </w:rPr>
        <w:t>.</w:t>
      </w:r>
      <w:r w:rsidR="0056699A">
        <w:rPr>
          <w:color w:val="000000"/>
        </w:rPr>
        <w:t xml:space="preserve"> Students must comply with application requirements and must provide proof of a </w:t>
      </w:r>
      <w:r w:rsidR="0056699A" w:rsidRPr="0056699A">
        <w:rPr>
          <w:b/>
          <w:color w:val="000000"/>
          <w:u w:val="single"/>
        </w:rPr>
        <w:t>cumulative Grade Point Average of 3.0</w:t>
      </w:r>
      <w:r w:rsidR="0056699A">
        <w:rPr>
          <w:color w:val="000000"/>
        </w:rPr>
        <w:t xml:space="preserve"> to be eligible for the scholarship.</w:t>
      </w:r>
    </w:p>
    <w:p w:rsidR="005F1732" w:rsidRDefault="005F1732" w:rsidP="005F173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/>
        </w:rPr>
      </w:pPr>
    </w:p>
    <w:p w:rsidR="005F1732" w:rsidRDefault="005F1732" w:rsidP="005F17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3273D">
        <w:rPr>
          <w:rStyle w:val="Strong"/>
          <w:rFonts w:eastAsiaTheme="majorEastAsia"/>
          <w:color w:val="000000"/>
        </w:rPr>
        <w:t>Deadline:</w:t>
      </w:r>
      <w:r w:rsidRPr="0003273D">
        <w:rPr>
          <w:rStyle w:val="apple-converted-space"/>
          <w:rFonts w:eastAsiaTheme="majorEastAsia"/>
          <w:color w:val="000000"/>
        </w:rPr>
        <w:t> </w:t>
      </w:r>
      <w:r w:rsidRPr="0003273D">
        <w:rPr>
          <w:color w:val="000000"/>
        </w:rPr>
        <w:t>The application deadline for General Study Scholarships is</w:t>
      </w:r>
      <w:r w:rsidRPr="0003273D">
        <w:rPr>
          <w:rStyle w:val="apple-converted-space"/>
          <w:rFonts w:eastAsiaTheme="majorEastAsia"/>
          <w:color w:val="000000"/>
        </w:rPr>
        <w:t> </w:t>
      </w:r>
      <w:r w:rsidR="000C144A">
        <w:rPr>
          <w:rStyle w:val="Strong"/>
          <w:rFonts w:eastAsiaTheme="majorEastAsia"/>
          <w:color w:val="000000"/>
        </w:rPr>
        <w:t>April</w:t>
      </w:r>
      <w:r w:rsidR="00D90E4D">
        <w:rPr>
          <w:rStyle w:val="Strong"/>
          <w:rFonts w:eastAsiaTheme="majorEastAsia"/>
          <w:color w:val="000000"/>
        </w:rPr>
        <w:t xml:space="preserve"> </w:t>
      </w:r>
      <w:r w:rsidR="000C144A">
        <w:rPr>
          <w:rStyle w:val="Strong"/>
          <w:rFonts w:eastAsiaTheme="majorEastAsia"/>
          <w:color w:val="000000"/>
        </w:rPr>
        <w:t>16, 2018</w:t>
      </w:r>
      <w:r w:rsidR="00CA0AD8">
        <w:rPr>
          <w:rStyle w:val="Strong"/>
          <w:rFonts w:eastAsiaTheme="majorEastAsia"/>
          <w:color w:val="000000"/>
        </w:rPr>
        <w:t>.</w:t>
      </w:r>
      <w:r w:rsidRPr="0003273D">
        <w:rPr>
          <w:color w:val="000000"/>
        </w:rPr>
        <w:t xml:space="preserve"> </w:t>
      </w:r>
      <w:r w:rsidR="004D5E66" w:rsidRPr="004D5E66">
        <w:rPr>
          <w:b/>
          <w:color w:val="000000"/>
        </w:rPr>
        <w:t xml:space="preserve">Late Applications WILL NOT </w:t>
      </w:r>
      <w:proofErr w:type="gramStart"/>
      <w:r w:rsidR="004D5E66" w:rsidRPr="004D5E66">
        <w:rPr>
          <w:b/>
          <w:color w:val="000000"/>
        </w:rPr>
        <w:t>be</w:t>
      </w:r>
      <w:proofErr w:type="gramEnd"/>
      <w:r w:rsidR="004D5E66" w:rsidRPr="004D5E66">
        <w:rPr>
          <w:b/>
          <w:color w:val="000000"/>
        </w:rPr>
        <w:t xml:space="preserve"> accepted</w:t>
      </w:r>
      <w:r w:rsidR="004D5E66">
        <w:rPr>
          <w:color w:val="000000"/>
        </w:rPr>
        <w:t xml:space="preserve">.  All applications must be RECEIVED by the </w:t>
      </w:r>
      <w:proofErr w:type="spellStart"/>
      <w:r w:rsidR="004D5E66">
        <w:rPr>
          <w:color w:val="000000"/>
        </w:rPr>
        <w:t>Amaseno</w:t>
      </w:r>
      <w:proofErr w:type="spellEnd"/>
      <w:r w:rsidR="004D5E66">
        <w:rPr>
          <w:color w:val="000000"/>
        </w:rPr>
        <w:t xml:space="preserve"> Lodge No. 3 on or before </w:t>
      </w:r>
      <w:r w:rsidR="000C144A">
        <w:rPr>
          <w:color w:val="000000"/>
        </w:rPr>
        <w:t>April 16, 2018</w:t>
      </w:r>
      <w:r w:rsidR="004D5E66">
        <w:rPr>
          <w:color w:val="000000"/>
        </w:rPr>
        <w:t xml:space="preserve">, No Exceptions. </w:t>
      </w:r>
    </w:p>
    <w:p w:rsidR="004D5E66" w:rsidRDefault="004D5E66" w:rsidP="005F17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D90E4D" w:rsidRDefault="005F1732" w:rsidP="005F1732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Scholarships will be awarded at</w:t>
      </w:r>
      <w:r w:rsidR="00D90E4D">
        <w:rPr>
          <w:b/>
          <w:color w:val="000000"/>
        </w:rPr>
        <w:t xml:space="preserve"> the annual </w:t>
      </w:r>
      <w:proofErr w:type="spellStart"/>
      <w:r w:rsidR="00D90E4D">
        <w:rPr>
          <w:b/>
          <w:color w:val="000000"/>
        </w:rPr>
        <w:t>Amaseno</w:t>
      </w:r>
      <w:proofErr w:type="spellEnd"/>
      <w:r w:rsidR="00D90E4D">
        <w:rPr>
          <w:b/>
          <w:color w:val="000000"/>
        </w:rPr>
        <w:t xml:space="preserve"> Lodge No. 3 Dinner Dance on </w:t>
      </w:r>
      <w:r w:rsidR="00CA0AD8">
        <w:rPr>
          <w:b/>
          <w:color w:val="000000"/>
        </w:rPr>
        <w:t xml:space="preserve">Saturday, </w:t>
      </w:r>
      <w:r w:rsidR="000C144A">
        <w:rPr>
          <w:b/>
          <w:color w:val="000000"/>
        </w:rPr>
        <w:t>May</w:t>
      </w:r>
      <w:r w:rsidR="00072A8D">
        <w:rPr>
          <w:b/>
          <w:color w:val="000000"/>
        </w:rPr>
        <w:t xml:space="preserve"> </w:t>
      </w:r>
      <w:r w:rsidR="000C144A">
        <w:rPr>
          <w:b/>
          <w:color w:val="000000"/>
        </w:rPr>
        <w:t>19, 2018</w:t>
      </w:r>
      <w:r w:rsidR="00D90E4D">
        <w:rPr>
          <w:b/>
          <w:color w:val="000000"/>
        </w:rPr>
        <w:t xml:space="preserve"> at </w:t>
      </w:r>
      <w:proofErr w:type="spellStart"/>
      <w:r w:rsidR="0056699A">
        <w:rPr>
          <w:b/>
          <w:color w:val="000000"/>
        </w:rPr>
        <w:t>Idlewild</w:t>
      </w:r>
      <w:proofErr w:type="spellEnd"/>
      <w:r w:rsidR="0056699A">
        <w:rPr>
          <w:b/>
          <w:color w:val="000000"/>
        </w:rPr>
        <w:t xml:space="preserve"> Country Club</w:t>
      </w:r>
      <w:r w:rsidR="00CA0AD8">
        <w:rPr>
          <w:b/>
          <w:color w:val="000000"/>
        </w:rPr>
        <w:t>.</w:t>
      </w:r>
      <w:r w:rsidR="0056699A">
        <w:rPr>
          <w:b/>
          <w:color w:val="000000"/>
        </w:rPr>
        <w:t xml:space="preserve">  Scholarship recipients do not need a ticket as they are guests of honor, all others wishing to attend must purchase tickets in </w:t>
      </w:r>
      <w:proofErr w:type="gramStart"/>
      <w:r w:rsidR="0056699A">
        <w:rPr>
          <w:b/>
          <w:color w:val="000000"/>
        </w:rPr>
        <w:t>advance</w:t>
      </w:r>
      <w:r w:rsidR="000C144A">
        <w:rPr>
          <w:b/>
          <w:color w:val="000000"/>
        </w:rPr>
        <w:t>,</w:t>
      </w:r>
      <w:proofErr w:type="gramEnd"/>
      <w:r w:rsidR="000C144A">
        <w:rPr>
          <w:b/>
          <w:color w:val="000000"/>
        </w:rPr>
        <w:t xml:space="preserve"> please contact the </w:t>
      </w:r>
      <w:proofErr w:type="spellStart"/>
      <w:r w:rsidR="000C144A">
        <w:rPr>
          <w:b/>
          <w:color w:val="000000"/>
        </w:rPr>
        <w:t>Amaseno</w:t>
      </w:r>
      <w:proofErr w:type="spellEnd"/>
      <w:r w:rsidR="000C144A">
        <w:rPr>
          <w:b/>
          <w:color w:val="000000"/>
        </w:rPr>
        <w:t xml:space="preserve"> Lodge No. 3 for information regarding tickets to the dinner dance</w:t>
      </w:r>
      <w:r w:rsidR="0056699A">
        <w:rPr>
          <w:b/>
          <w:color w:val="000000"/>
        </w:rPr>
        <w:t>.</w:t>
      </w:r>
    </w:p>
    <w:p w:rsidR="00CA0AD8" w:rsidRDefault="00CA0AD8" w:rsidP="005F173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/>
        </w:rPr>
      </w:pPr>
    </w:p>
    <w:p w:rsidR="005F1732" w:rsidRPr="0003273D" w:rsidRDefault="005F1732" w:rsidP="005F17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03273D">
        <w:rPr>
          <w:rStyle w:val="Strong"/>
          <w:rFonts w:eastAsiaTheme="majorEastAsia"/>
          <w:color w:val="000000"/>
        </w:rPr>
        <w:t>Application &amp; Requirements:</w:t>
      </w:r>
    </w:p>
    <w:p w:rsidR="005F1732" w:rsidRDefault="005F1732" w:rsidP="005F17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03273D">
        <w:rPr>
          <w:color w:val="000000"/>
        </w:rPr>
        <w:t>Application Form: Complete</w:t>
      </w:r>
      <w:r w:rsidRPr="0003273D">
        <w:rPr>
          <w:rStyle w:val="apple-converted-space"/>
          <w:rFonts w:eastAsiaTheme="majorEastAsia"/>
          <w:color w:val="000000"/>
        </w:rPr>
        <w:t> </w:t>
      </w:r>
      <w:hyperlink r:id="rId11" w:tgtFrame="_blank" w:history="1">
        <w:r w:rsidRPr="0003273D">
          <w:rPr>
            <w:rStyle w:val="Hyperlink"/>
            <w:color w:val="940B02"/>
          </w:rPr>
          <w:t>application form</w:t>
        </w:r>
      </w:hyperlink>
      <w:r w:rsidRPr="0003273D">
        <w:rPr>
          <w:rStyle w:val="apple-converted-space"/>
          <w:rFonts w:eastAsiaTheme="majorEastAsia"/>
          <w:color w:val="000000"/>
        </w:rPr>
        <w:t> </w:t>
      </w:r>
      <w:r w:rsidRPr="0003273D">
        <w:rPr>
          <w:color w:val="000000"/>
        </w:rPr>
        <w:t>and send with remaining requirements and self-addressed, stamped, standard business-size envelope for acknowledgment.</w:t>
      </w:r>
    </w:p>
    <w:p w:rsidR="005F1732" w:rsidRPr="0003273D" w:rsidRDefault="005F1732" w:rsidP="005F1732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5F1732" w:rsidRDefault="005F1732" w:rsidP="005F17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00"/>
        <w:rPr>
          <w:color w:val="000000"/>
        </w:rPr>
      </w:pPr>
      <w:r w:rsidRPr="0003273D">
        <w:rPr>
          <w:color w:val="000000"/>
        </w:rPr>
        <w:t>Résumé: Submit a current résumé outlining extracurricular activities, work experience, volunteer service and honors.</w:t>
      </w:r>
    </w:p>
    <w:p w:rsidR="00072A8D" w:rsidRPr="0003273D" w:rsidRDefault="00072A8D" w:rsidP="005F17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00"/>
        <w:rPr>
          <w:color w:val="000000"/>
        </w:rPr>
      </w:pPr>
      <w:r w:rsidRPr="0056699A">
        <w:rPr>
          <w:color w:val="000000"/>
          <w:sz w:val="22"/>
        </w:rPr>
        <w:t>Plea</w:t>
      </w:r>
      <w:r>
        <w:rPr>
          <w:color w:val="000000"/>
        </w:rPr>
        <w:t>se provide most recent cumul</w:t>
      </w:r>
      <w:r w:rsidR="0056699A">
        <w:rPr>
          <w:color w:val="000000"/>
        </w:rPr>
        <w:t xml:space="preserve">ative grade point average (GPA), GPA must be 3.0 or above to apply, </w:t>
      </w:r>
      <w:r>
        <w:rPr>
          <w:color w:val="000000"/>
        </w:rPr>
        <w:t>and class ranking (if known) in addition to school transcripts (unofficial transcript is acceptable).</w:t>
      </w:r>
    </w:p>
    <w:p w:rsidR="005F1732" w:rsidRPr="0003273D" w:rsidRDefault="005F1732" w:rsidP="005F17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00"/>
        <w:rPr>
          <w:color w:val="000000"/>
        </w:rPr>
      </w:pPr>
      <w:r w:rsidRPr="0003273D">
        <w:rPr>
          <w:color w:val="000000"/>
        </w:rPr>
        <w:t>Letters of Recommendation: Submit 2 letters of recommendation from teachers, professors or educational administrators.</w:t>
      </w:r>
    </w:p>
    <w:p w:rsidR="00CA0AD8" w:rsidRPr="00CA0AD8" w:rsidRDefault="005F1732" w:rsidP="00CA0AD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00"/>
        <w:rPr>
          <w:color w:val="000000"/>
        </w:rPr>
      </w:pPr>
      <w:r w:rsidRPr="0003273D">
        <w:rPr>
          <w:color w:val="000000"/>
        </w:rPr>
        <w:t>Essay: Submit a typewritten original essay of 500-750 words about a personal experience which demonstrated or generated pride in your Italian heritage.</w:t>
      </w:r>
    </w:p>
    <w:p w:rsidR="008C7E38" w:rsidRDefault="008C7E38" w:rsidP="005F17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00"/>
        <w:rPr>
          <w:color w:val="000000"/>
        </w:rPr>
      </w:pPr>
      <w:r>
        <w:rPr>
          <w:color w:val="000000"/>
        </w:rPr>
        <w:t>Applicants must provide proof that they will be enrolled in a 4 year collegiate p</w:t>
      </w:r>
      <w:r w:rsidR="000C144A">
        <w:rPr>
          <w:color w:val="000000"/>
        </w:rPr>
        <w:t>rogram for the fall term of 2018</w:t>
      </w:r>
      <w:r>
        <w:rPr>
          <w:color w:val="000000"/>
        </w:rPr>
        <w:t xml:space="preserve">.  </w:t>
      </w:r>
    </w:p>
    <w:p w:rsidR="00CA0AD8" w:rsidRPr="0003273D" w:rsidRDefault="00CA0AD8" w:rsidP="005F173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300"/>
        <w:rPr>
          <w:color w:val="000000"/>
        </w:rPr>
      </w:pPr>
      <w:r>
        <w:rPr>
          <w:color w:val="000000"/>
        </w:rPr>
        <w:t xml:space="preserve">Each applicant must provide a small wallet size photo along with the above requirements which will be published in our Advertisement Book at the Scholarship dinner should he/she be selected as a scholarship recipient. </w:t>
      </w:r>
    </w:p>
    <w:p w:rsidR="005F1732" w:rsidRDefault="005F1732" w:rsidP="008D365C">
      <w:pPr>
        <w:rPr>
          <w:rFonts w:ascii="Times New Roman" w:hAnsi="Times New Roman"/>
        </w:rPr>
      </w:pPr>
    </w:p>
    <w:p w:rsidR="00496A5C" w:rsidRDefault="00496A5C" w:rsidP="008D365C">
      <w:pPr>
        <w:rPr>
          <w:rFonts w:ascii="Times New Roman" w:hAnsi="Times New Roman"/>
        </w:rPr>
      </w:pPr>
      <w:r>
        <w:rPr>
          <w:rFonts w:ascii="Times New Roman" w:hAnsi="Times New Roman"/>
        </w:rPr>
        <w:t>Please Address Applications including all above mentioned requirements to:</w:t>
      </w:r>
    </w:p>
    <w:p w:rsidR="0074079B" w:rsidRDefault="00A36C4F" w:rsidP="008D365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Amaseno</w:t>
      </w:r>
      <w:proofErr w:type="spellEnd"/>
      <w:r>
        <w:rPr>
          <w:rFonts w:ascii="Times New Roman" w:hAnsi="Times New Roman"/>
        </w:rPr>
        <w:t xml:space="preserve"> Lodge No. 3</w:t>
      </w:r>
    </w:p>
    <w:p w:rsidR="00A36C4F" w:rsidRDefault="00A36C4F" w:rsidP="008D365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c/o</w:t>
      </w:r>
      <w:proofErr w:type="gramEnd"/>
      <w:r>
        <w:rPr>
          <w:rFonts w:ascii="Times New Roman" w:hAnsi="Times New Roman"/>
        </w:rPr>
        <w:t xml:space="preserve"> Joanna </w:t>
      </w:r>
      <w:proofErr w:type="spellStart"/>
      <w:r>
        <w:rPr>
          <w:rFonts w:ascii="Times New Roman" w:hAnsi="Times New Roman"/>
        </w:rPr>
        <w:t>Panici</w:t>
      </w:r>
      <w:proofErr w:type="spellEnd"/>
    </w:p>
    <w:p w:rsidR="00A36C4F" w:rsidRDefault="0087692A" w:rsidP="008D365C">
      <w:pPr>
        <w:rPr>
          <w:rFonts w:ascii="Times New Roman" w:hAnsi="Times New Roman"/>
        </w:rPr>
      </w:pPr>
      <w:r>
        <w:rPr>
          <w:rFonts w:ascii="Times New Roman" w:hAnsi="Times New Roman"/>
        </w:rPr>
        <w:t>P.O. Box 731</w:t>
      </w:r>
    </w:p>
    <w:p w:rsidR="0087692A" w:rsidRDefault="0087692A" w:rsidP="008D365C">
      <w:pPr>
        <w:rPr>
          <w:rFonts w:ascii="Times New Roman" w:hAnsi="Times New Roman"/>
        </w:rPr>
      </w:pPr>
      <w:r>
        <w:rPr>
          <w:rFonts w:ascii="Times New Roman" w:hAnsi="Times New Roman"/>
        </w:rPr>
        <w:t>Flossmoor, IL 60422</w:t>
      </w:r>
    </w:p>
    <w:p w:rsidR="00882499" w:rsidRDefault="00882499" w:rsidP="00882499">
      <w:pPr>
        <w:rPr>
          <w:rFonts w:ascii="Times New Roman" w:hAnsi="Times New Roman"/>
        </w:rPr>
      </w:pPr>
    </w:p>
    <w:p w:rsidR="00882499" w:rsidRDefault="0088249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82499" w:rsidRDefault="00882499" w:rsidP="00882499">
      <w:pPr>
        <w:rPr>
          <w:rFonts w:ascii="Times New Roman" w:hAnsi="Times New Roman"/>
        </w:rPr>
      </w:pPr>
    </w:p>
    <w:p w:rsidR="00AE2BF5" w:rsidRDefault="00AE2BF5" w:rsidP="00AE2BF5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40"/>
          <w:szCs w:val="40"/>
          <w:u w:val="single"/>
        </w:rPr>
      </w:pPr>
      <w:r>
        <w:rPr>
          <w:rStyle w:val="Strong"/>
          <w:rFonts w:eastAsiaTheme="majorEastAsia"/>
          <w:color w:val="000000"/>
          <w:sz w:val="40"/>
          <w:szCs w:val="40"/>
          <w:u w:val="single"/>
        </w:rPr>
        <w:t xml:space="preserve">The </w:t>
      </w:r>
      <w:proofErr w:type="spellStart"/>
      <w:r>
        <w:rPr>
          <w:rStyle w:val="Strong"/>
          <w:rFonts w:eastAsiaTheme="majorEastAsia"/>
          <w:color w:val="000000"/>
          <w:sz w:val="40"/>
          <w:szCs w:val="40"/>
          <w:u w:val="single"/>
        </w:rPr>
        <w:t>Amaseno</w:t>
      </w:r>
      <w:proofErr w:type="spellEnd"/>
      <w:r>
        <w:rPr>
          <w:rStyle w:val="Strong"/>
          <w:rFonts w:eastAsiaTheme="majorEastAsia"/>
          <w:color w:val="000000"/>
          <w:sz w:val="40"/>
          <w:szCs w:val="40"/>
          <w:u w:val="single"/>
        </w:rPr>
        <w:t xml:space="preserve"> Lodge No</w:t>
      </w:r>
      <w:r w:rsidRPr="00AB5369">
        <w:rPr>
          <w:rStyle w:val="Strong"/>
          <w:rFonts w:eastAsiaTheme="majorEastAsia"/>
          <w:color w:val="000000"/>
          <w:sz w:val="40"/>
          <w:szCs w:val="40"/>
          <w:u w:val="single"/>
        </w:rPr>
        <w:t>. 3 Scholarship</w:t>
      </w:r>
    </w:p>
    <w:p w:rsidR="00AE2BF5" w:rsidRPr="00AE2BF5" w:rsidRDefault="00AE2BF5" w:rsidP="00AE2BF5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40"/>
          <w:szCs w:val="40"/>
          <w:u w:val="single"/>
        </w:rPr>
      </w:pPr>
      <w:r>
        <w:rPr>
          <w:rStyle w:val="Strong"/>
        </w:rPr>
        <w:t xml:space="preserve">The Members of the </w:t>
      </w:r>
      <w:proofErr w:type="spellStart"/>
      <w:r>
        <w:rPr>
          <w:rStyle w:val="Strong"/>
        </w:rPr>
        <w:t>Amaseno</w:t>
      </w:r>
      <w:proofErr w:type="spellEnd"/>
      <w:r>
        <w:rPr>
          <w:rStyle w:val="Strong"/>
        </w:rPr>
        <w:t xml:space="preserve"> Lodge No. 3 have established a scholarship funded by the non-for profit organization as a means of furthering the academic goals of young students.  The </w:t>
      </w:r>
      <w:proofErr w:type="spellStart"/>
      <w:r>
        <w:rPr>
          <w:rStyle w:val="Strong"/>
        </w:rPr>
        <w:t>Amaseno</w:t>
      </w:r>
      <w:proofErr w:type="spellEnd"/>
      <w:r>
        <w:rPr>
          <w:rStyle w:val="Strong"/>
        </w:rPr>
        <w:t xml:space="preserve"> club was originally founded in 1913 and its main purpose was to aid Italian immigrants in their time of need upon entry in to the U.S. by providing a death benefit to the family of a deceased member.  The club continues to promote Italian culture and supports generations of Italian immigrants and the dream of a better way of life for their families here in America.  In support of that dream, the </w:t>
      </w:r>
      <w:proofErr w:type="spellStart"/>
      <w:r>
        <w:rPr>
          <w:rStyle w:val="Strong"/>
        </w:rPr>
        <w:t>Amaseno</w:t>
      </w:r>
      <w:proofErr w:type="spellEnd"/>
      <w:r>
        <w:rPr>
          <w:rStyle w:val="Strong"/>
        </w:rPr>
        <w:t xml:space="preserve"> Lodge No. 3 will award </w:t>
      </w:r>
      <w:r w:rsidR="00EC5385">
        <w:rPr>
          <w:rStyle w:val="Strong"/>
        </w:rPr>
        <w:t>1 college scholarship</w:t>
      </w:r>
      <w:r>
        <w:rPr>
          <w:rStyle w:val="Strong"/>
        </w:rPr>
        <w:t xml:space="preserve"> in the amount of $1000 offered to high school graduates of Italian ancestry.  The scholarship committee will consider financial need, scholastic achievement, and activities showing character and leadership skills. </w:t>
      </w:r>
    </w:p>
    <w:p w:rsidR="00AE2BF5" w:rsidRDefault="00AE2BF5" w:rsidP="00882499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74079B" w:rsidRPr="00882499" w:rsidRDefault="00882499" w:rsidP="00882499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82499">
        <w:rPr>
          <w:rFonts w:ascii="Times New Roman" w:hAnsi="Times New Roman"/>
          <w:b/>
          <w:sz w:val="40"/>
          <w:szCs w:val="40"/>
          <w:u w:val="single"/>
        </w:rPr>
        <w:t xml:space="preserve">The Arthur “Artie” </w:t>
      </w:r>
      <w:proofErr w:type="spellStart"/>
      <w:r w:rsidRPr="00882499">
        <w:rPr>
          <w:rFonts w:ascii="Times New Roman" w:hAnsi="Times New Roman"/>
          <w:b/>
          <w:sz w:val="40"/>
          <w:szCs w:val="40"/>
          <w:u w:val="single"/>
        </w:rPr>
        <w:t>Cioe</w:t>
      </w:r>
      <w:proofErr w:type="spellEnd"/>
      <w:r w:rsidRPr="00882499">
        <w:rPr>
          <w:rFonts w:ascii="Times New Roman" w:hAnsi="Times New Roman"/>
          <w:b/>
          <w:sz w:val="40"/>
          <w:szCs w:val="40"/>
          <w:u w:val="single"/>
        </w:rPr>
        <w:t xml:space="preserve"> Jr. Scholarship</w:t>
      </w:r>
    </w:p>
    <w:p w:rsidR="00882499" w:rsidRDefault="00882499" w:rsidP="008D365C">
      <w:pPr>
        <w:rPr>
          <w:rFonts w:ascii="Times New Roman" w:hAnsi="Times New Roman"/>
        </w:rPr>
      </w:pPr>
    </w:p>
    <w:p w:rsidR="00882499" w:rsidRPr="00AB5369" w:rsidRDefault="00882499" w:rsidP="008D365C">
      <w:pPr>
        <w:rPr>
          <w:rFonts w:ascii="Times New Roman" w:hAnsi="Times New Roman"/>
          <w:b/>
        </w:rPr>
      </w:pPr>
      <w:r w:rsidRPr="00AB5369">
        <w:rPr>
          <w:rFonts w:ascii="Times New Roman" w:hAnsi="Times New Roman"/>
          <w:b/>
        </w:rPr>
        <w:t>The Arti</w:t>
      </w:r>
      <w:r w:rsidR="00AB5369" w:rsidRPr="00AB5369">
        <w:rPr>
          <w:rFonts w:ascii="Times New Roman" w:hAnsi="Times New Roman"/>
          <w:b/>
        </w:rPr>
        <w:t xml:space="preserve">e </w:t>
      </w:r>
      <w:proofErr w:type="spellStart"/>
      <w:r w:rsidR="00AB5369" w:rsidRPr="00AB5369">
        <w:rPr>
          <w:rFonts w:ascii="Times New Roman" w:hAnsi="Times New Roman"/>
          <w:b/>
        </w:rPr>
        <w:t>Cioe</w:t>
      </w:r>
      <w:proofErr w:type="spellEnd"/>
      <w:r w:rsidR="00AB5369" w:rsidRPr="00AB5369">
        <w:rPr>
          <w:rFonts w:ascii="Times New Roman" w:hAnsi="Times New Roman"/>
          <w:b/>
        </w:rPr>
        <w:t xml:space="preserve"> Scholarship was establis</w:t>
      </w:r>
      <w:r w:rsidRPr="00AB5369">
        <w:rPr>
          <w:rFonts w:ascii="Times New Roman" w:hAnsi="Times New Roman"/>
          <w:b/>
        </w:rPr>
        <w:t xml:space="preserve">hed in 2013 through an endowment from the </w:t>
      </w:r>
      <w:proofErr w:type="spellStart"/>
      <w:r w:rsidRPr="00AB5369">
        <w:rPr>
          <w:rFonts w:ascii="Times New Roman" w:hAnsi="Times New Roman"/>
          <w:b/>
        </w:rPr>
        <w:t>Amaseno</w:t>
      </w:r>
      <w:proofErr w:type="spellEnd"/>
      <w:r w:rsidRPr="00AB5369">
        <w:rPr>
          <w:rFonts w:ascii="Times New Roman" w:hAnsi="Times New Roman"/>
          <w:b/>
        </w:rPr>
        <w:t xml:space="preserve"> Lodge No. 3 along with generous financial support of family and friends.  The scholarship is named in memory of Arthur “Artie” </w:t>
      </w:r>
      <w:proofErr w:type="spellStart"/>
      <w:r w:rsidRPr="00AB5369">
        <w:rPr>
          <w:rFonts w:ascii="Times New Roman" w:hAnsi="Times New Roman"/>
          <w:b/>
        </w:rPr>
        <w:t>Cioe</w:t>
      </w:r>
      <w:proofErr w:type="spellEnd"/>
      <w:r w:rsidRPr="00AB5369">
        <w:rPr>
          <w:rFonts w:ascii="Times New Roman" w:hAnsi="Times New Roman"/>
          <w:b/>
        </w:rPr>
        <w:t xml:space="preserve"> Jr. a lifelong member of the </w:t>
      </w:r>
      <w:proofErr w:type="spellStart"/>
      <w:r w:rsidRPr="00AB5369">
        <w:rPr>
          <w:rFonts w:ascii="Times New Roman" w:hAnsi="Times New Roman"/>
          <w:b/>
        </w:rPr>
        <w:t>Amaseno</w:t>
      </w:r>
      <w:proofErr w:type="spellEnd"/>
      <w:r w:rsidRPr="00AB5369">
        <w:rPr>
          <w:rFonts w:ascii="Times New Roman" w:hAnsi="Times New Roman"/>
          <w:b/>
        </w:rPr>
        <w:t xml:space="preserve"> Lodge No. 3 and advocate for the a</w:t>
      </w:r>
      <w:r w:rsidR="00AB5369" w:rsidRPr="00AB5369">
        <w:rPr>
          <w:rFonts w:ascii="Times New Roman" w:hAnsi="Times New Roman"/>
          <w:b/>
        </w:rPr>
        <w:t xml:space="preserve">dvancement of Italian heritage.  Up until the time of his passing Artie served as the Vice President of the </w:t>
      </w:r>
      <w:proofErr w:type="spellStart"/>
      <w:r w:rsidR="00AB5369" w:rsidRPr="00AB5369">
        <w:rPr>
          <w:rFonts w:ascii="Times New Roman" w:hAnsi="Times New Roman"/>
          <w:b/>
        </w:rPr>
        <w:t>Amaseno</w:t>
      </w:r>
      <w:proofErr w:type="spellEnd"/>
      <w:r w:rsidR="00AB5369" w:rsidRPr="00AB5369">
        <w:rPr>
          <w:rFonts w:ascii="Times New Roman" w:hAnsi="Times New Roman"/>
          <w:b/>
        </w:rPr>
        <w:t xml:space="preserve"> Lodge No. 3 and was responsible for the boosting of its membership. </w:t>
      </w:r>
      <w:r w:rsidRPr="00AB5369">
        <w:rPr>
          <w:rFonts w:ascii="Times New Roman" w:hAnsi="Times New Roman"/>
          <w:b/>
        </w:rPr>
        <w:t xml:space="preserve"> Artie was a proud member of the Italian-American community in the South Suburbs of Chicago and he valued education as a means of furthering the dream that his family pursued in America, a better life for later generations of Italian-Americans.  This is a college scholarship in the amount of $1000 offered to high school graduates of Italian ancestry.   The scholarship committee will consider financial need, scholastic achievement, and activities showing character and leadership skills. </w:t>
      </w:r>
    </w:p>
    <w:p w:rsidR="00882499" w:rsidRDefault="00882499" w:rsidP="008D365C">
      <w:pPr>
        <w:rPr>
          <w:rFonts w:ascii="Times New Roman" w:hAnsi="Times New Roman"/>
        </w:rPr>
      </w:pPr>
    </w:p>
    <w:p w:rsidR="00882499" w:rsidRDefault="00882499" w:rsidP="008D365C">
      <w:pPr>
        <w:rPr>
          <w:rFonts w:ascii="Times New Roman" w:hAnsi="Times New Roman"/>
        </w:rPr>
      </w:pPr>
    </w:p>
    <w:p w:rsidR="00882499" w:rsidRPr="00882499" w:rsidRDefault="00882499" w:rsidP="00882499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82499">
        <w:rPr>
          <w:rFonts w:ascii="Times New Roman" w:hAnsi="Times New Roman"/>
          <w:b/>
          <w:sz w:val="40"/>
          <w:szCs w:val="40"/>
          <w:u w:val="single"/>
        </w:rPr>
        <w:t xml:space="preserve">The Luigi </w:t>
      </w:r>
      <w:proofErr w:type="spellStart"/>
      <w:r w:rsidRPr="00882499">
        <w:rPr>
          <w:rFonts w:ascii="Times New Roman" w:hAnsi="Times New Roman"/>
          <w:b/>
          <w:sz w:val="40"/>
          <w:szCs w:val="40"/>
          <w:u w:val="single"/>
        </w:rPr>
        <w:t>Panici</w:t>
      </w:r>
      <w:proofErr w:type="spellEnd"/>
      <w:r w:rsidRPr="00882499">
        <w:rPr>
          <w:rFonts w:ascii="Times New Roman" w:hAnsi="Times New Roman"/>
          <w:b/>
          <w:sz w:val="40"/>
          <w:szCs w:val="40"/>
          <w:u w:val="single"/>
        </w:rPr>
        <w:t xml:space="preserve"> Scholarship</w:t>
      </w:r>
    </w:p>
    <w:p w:rsidR="00AB5369" w:rsidRDefault="00AB5369" w:rsidP="00AB536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eastAsiaTheme="majorEastAsia"/>
          <w:color w:val="000000"/>
        </w:rPr>
      </w:pPr>
      <w:r>
        <w:rPr>
          <w:rStyle w:val="Strong"/>
          <w:rFonts w:eastAsiaTheme="majorEastAsia"/>
          <w:color w:val="000000"/>
        </w:rPr>
        <w:t xml:space="preserve">The Luigi </w:t>
      </w:r>
      <w:proofErr w:type="spellStart"/>
      <w:r>
        <w:rPr>
          <w:rStyle w:val="Strong"/>
          <w:rFonts w:eastAsiaTheme="majorEastAsia"/>
          <w:color w:val="000000"/>
        </w:rPr>
        <w:t>Panici</w:t>
      </w:r>
      <w:proofErr w:type="spellEnd"/>
      <w:r>
        <w:rPr>
          <w:rStyle w:val="Strong"/>
          <w:rFonts w:eastAsiaTheme="majorEastAsia"/>
          <w:color w:val="000000"/>
        </w:rPr>
        <w:t xml:space="preserve"> Scholarship was established in 2013 through an endowment from </w:t>
      </w:r>
      <w:r w:rsidR="00371EA5">
        <w:rPr>
          <w:rStyle w:val="Strong"/>
          <w:rFonts w:eastAsiaTheme="majorEastAsia"/>
          <w:color w:val="000000"/>
        </w:rPr>
        <w:t xml:space="preserve">Luigi’s </w:t>
      </w:r>
      <w:r w:rsidR="00CA0AD8">
        <w:rPr>
          <w:rStyle w:val="Strong"/>
          <w:rFonts w:eastAsiaTheme="majorEastAsia"/>
          <w:color w:val="000000"/>
        </w:rPr>
        <w:t xml:space="preserve">family, Luciano Sr. and his wife Mary; Luciano Jr. and </w:t>
      </w:r>
      <w:r w:rsidR="00AC53DE">
        <w:rPr>
          <w:rStyle w:val="Strong"/>
          <w:rFonts w:eastAsiaTheme="majorEastAsia"/>
          <w:color w:val="000000"/>
        </w:rPr>
        <w:t xml:space="preserve">his wife </w:t>
      </w:r>
      <w:r w:rsidR="00CA0AD8">
        <w:rPr>
          <w:rStyle w:val="Strong"/>
          <w:rFonts w:eastAsiaTheme="majorEastAsia"/>
          <w:color w:val="000000"/>
        </w:rPr>
        <w:t xml:space="preserve">Christine </w:t>
      </w:r>
      <w:proofErr w:type="spellStart"/>
      <w:r w:rsidR="00CA0AD8">
        <w:rPr>
          <w:rStyle w:val="Strong"/>
          <w:rFonts w:eastAsiaTheme="majorEastAsia"/>
          <w:color w:val="000000"/>
        </w:rPr>
        <w:t>Panici</w:t>
      </w:r>
      <w:proofErr w:type="spellEnd"/>
      <w:r w:rsidR="00CA0AD8">
        <w:rPr>
          <w:rStyle w:val="Strong"/>
          <w:rFonts w:eastAsiaTheme="majorEastAsia"/>
          <w:color w:val="000000"/>
        </w:rPr>
        <w:t xml:space="preserve">; </w:t>
      </w:r>
      <w:r w:rsidR="007A65B3">
        <w:rPr>
          <w:rStyle w:val="Strong"/>
          <w:rFonts w:eastAsiaTheme="majorEastAsia"/>
          <w:color w:val="000000"/>
        </w:rPr>
        <w:t xml:space="preserve">and </w:t>
      </w:r>
      <w:r w:rsidR="00CA0AD8">
        <w:rPr>
          <w:rStyle w:val="Strong"/>
          <w:rFonts w:eastAsiaTheme="majorEastAsia"/>
          <w:color w:val="000000"/>
        </w:rPr>
        <w:t xml:space="preserve">Joanna </w:t>
      </w:r>
      <w:proofErr w:type="spellStart"/>
      <w:r w:rsidR="00CA0AD8">
        <w:rPr>
          <w:rStyle w:val="Strong"/>
          <w:rFonts w:eastAsiaTheme="majorEastAsia"/>
          <w:color w:val="000000"/>
        </w:rPr>
        <w:t>Panici</w:t>
      </w:r>
      <w:proofErr w:type="spellEnd"/>
      <w:r>
        <w:rPr>
          <w:rStyle w:val="Strong"/>
          <w:rFonts w:eastAsiaTheme="majorEastAsia"/>
          <w:color w:val="000000"/>
        </w:rPr>
        <w:t xml:space="preserve">.  The scholarship is named in memory of Luigi </w:t>
      </w:r>
      <w:proofErr w:type="spellStart"/>
      <w:r>
        <w:rPr>
          <w:rStyle w:val="Strong"/>
          <w:rFonts w:eastAsiaTheme="majorEastAsia"/>
          <w:color w:val="000000"/>
        </w:rPr>
        <w:t>Panici</w:t>
      </w:r>
      <w:proofErr w:type="spellEnd"/>
      <w:r>
        <w:rPr>
          <w:rStyle w:val="Strong"/>
          <w:rFonts w:eastAsiaTheme="majorEastAsia"/>
          <w:color w:val="000000"/>
        </w:rPr>
        <w:t xml:space="preserve">, an immigrant from </w:t>
      </w:r>
      <w:proofErr w:type="spellStart"/>
      <w:r>
        <w:rPr>
          <w:rStyle w:val="Strong"/>
          <w:rFonts w:eastAsiaTheme="majorEastAsia"/>
          <w:color w:val="000000"/>
        </w:rPr>
        <w:t>Amaseno</w:t>
      </w:r>
      <w:proofErr w:type="spellEnd"/>
      <w:r>
        <w:rPr>
          <w:rStyle w:val="Strong"/>
          <w:rFonts w:eastAsiaTheme="majorEastAsia"/>
          <w:color w:val="000000"/>
        </w:rPr>
        <w:t xml:space="preserve">, Italy and an original member of the </w:t>
      </w:r>
      <w:proofErr w:type="spellStart"/>
      <w:r>
        <w:rPr>
          <w:rStyle w:val="Strong"/>
          <w:rFonts w:eastAsiaTheme="majorEastAsia"/>
          <w:color w:val="000000"/>
        </w:rPr>
        <w:t>Amaseno</w:t>
      </w:r>
      <w:proofErr w:type="spellEnd"/>
      <w:r>
        <w:rPr>
          <w:rStyle w:val="Strong"/>
          <w:rFonts w:eastAsiaTheme="majorEastAsia"/>
          <w:color w:val="000000"/>
        </w:rPr>
        <w:t xml:space="preserve"> Lodge No. 3.  </w:t>
      </w:r>
      <w:r w:rsidR="00371EA5">
        <w:rPr>
          <w:rStyle w:val="Strong"/>
          <w:rFonts w:eastAsiaTheme="majorEastAsia"/>
          <w:color w:val="000000"/>
        </w:rPr>
        <w:t xml:space="preserve">Luigi, a lifelong member and Recording Secretary of the </w:t>
      </w:r>
      <w:proofErr w:type="spellStart"/>
      <w:r w:rsidR="00371EA5">
        <w:rPr>
          <w:rStyle w:val="Strong"/>
          <w:rFonts w:eastAsiaTheme="majorEastAsia"/>
          <w:color w:val="000000"/>
        </w:rPr>
        <w:t>Amaseno</w:t>
      </w:r>
      <w:proofErr w:type="spellEnd"/>
      <w:r w:rsidR="00371EA5">
        <w:rPr>
          <w:rStyle w:val="Strong"/>
          <w:rFonts w:eastAsiaTheme="majorEastAsia"/>
          <w:color w:val="000000"/>
        </w:rPr>
        <w:t xml:space="preserve"> Lodge was dedicated to the success of the club as a place where Italians could gather and reminisce about their homeland.  </w:t>
      </w:r>
      <w:r>
        <w:rPr>
          <w:rStyle w:val="Strong"/>
          <w:rFonts w:eastAsiaTheme="majorEastAsia"/>
          <w:color w:val="000000"/>
        </w:rPr>
        <w:t xml:space="preserve">Luigi was father to Honorable Judge Luciano, Joseph and the late Nadia. Coming from Italy, Luigi moved to the South Suburbs of Chicago and he valued education as a means of furthering the dream that his family pursued in America, a better life for later generations of Italian-Americans.  This is a college scholarship in the amount of $1000 offered to high school graduates of Italian ancestry.   The scholarship committee will consider financial need, scholastic achievement, and activities showing character and leadership skills. </w:t>
      </w:r>
    </w:p>
    <w:p w:rsidR="00AB5369" w:rsidRPr="0008025C" w:rsidRDefault="00AB5369" w:rsidP="008D365C">
      <w:pPr>
        <w:rPr>
          <w:rFonts w:ascii="Times New Roman" w:hAnsi="Times New Roman"/>
        </w:rPr>
      </w:pPr>
    </w:p>
    <w:sectPr w:rsidR="00AB5369" w:rsidRPr="0008025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91" w:rsidRDefault="00E51F91" w:rsidP="007918F1">
      <w:r>
        <w:separator/>
      </w:r>
    </w:p>
  </w:endnote>
  <w:endnote w:type="continuationSeparator" w:id="0">
    <w:p w:rsidR="00E51F91" w:rsidRDefault="00E51F91" w:rsidP="0079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208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18F1" w:rsidRDefault="007918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4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18F1" w:rsidRDefault="00791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91" w:rsidRDefault="00E51F91" w:rsidP="007918F1">
      <w:r>
        <w:separator/>
      </w:r>
    </w:p>
  </w:footnote>
  <w:footnote w:type="continuationSeparator" w:id="0">
    <w:p w:rsidR="00E51F91" w:rsidRDefault="00E51F91" w:rsidP="0079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2554"/>
    <w:multiLevelType w:val="multilevel"/>
    <w:tmpl w:val="6A8AC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5C"/>
    <w:rsid w:val="00036C00"/>
    <w:rsid w:val="00072A8D"/>
    <w:rsid w:val="0008025C"/>
    <w:rsid w:val="0009077C"/>
    <w:rsid w:val="000A2A67"/>
    <w:rsid w:val="000C144A"/>
    <w:rsid w:val="001A29E7"/>
    <w:rsid w:val="001C54ED"/>
    <w:rsid w:val="002F7B98"/>
    <w:rsid w:val="00305026"/>
    <w:rsid w:val="00371EA5"/>
    <w:rsid w:val="003C72E9"/>
    <w:rsid w:val="00496A5C"/>
    <w:rsid w:val="004D5E66"/>
    <w:rsid w:val="0056645F"/>
    <w:rsid w:val="0056699A"/>
    <w:rsid w:val="005F1732"/>
    <w:rsid w:val="006257B9"/>
    <w:rsid w:val="00630868"/>
    <w:rsid w:val="006C141F"/>
    <w:rsid w:val="006F2656"/>
    <w:rsid w:val="00732410"/>
    <w:rsid w:val="0074079B"/>
    <w:rsid w:val="007918F1"/>
    <w:rsid w:val="007A65B3"/>
    <w:rsid w:val="0087692A"/>
    <w:rsid w:val="00882499"/>
    <w:rsid w:val="008C7E38"/>
    <w:rsid w:val="008D365C"/>
    <w:rsid w:val="00965F00"/>
    <w:rsid w:val="00987709"/>
    <w:rsid w:val="00A342F3"/>
    <w:rsid w:val="00A36C4F"/>
    <w:rsid w:val="00AA341F"/>
    <w:rsid w:val="00AB5369"/>
    <w:rsid w:val="00AC53DE"/>
    <w:rsid w:val="00AE2BF5"/>
    <w:rsid w:val="00CA0AD8"/>
    <w:rsid w:val="00CE319D"/>
    <w:rsid w:val="00D163AE"/>
    <w:rsid w:val="00D24CFE"/>
    <w:rsid w:val="00D90E4D"/>
    <w:rsid w:val="00E51F91"/>
    <w:rsid w:val="00EC5385"/>
    <w:rsid w:val="00ED30C9"/>
    <w:rsid w:val="00F54000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6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6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6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6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6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65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65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6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6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6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6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6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65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65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65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65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65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65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36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36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6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365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365C"/>
    <w:rPr>
      <w:b/>
      <w:bCs/>
    </w:rPr>
  </w:style>
  <w:style w:type="character" w:styleId="Emphasis">
    <w:name w:val="Emphasis"/>
    <w:basedOn w:val="DefaultParagraphFont"/>
    <w:uiPriority w:val="20"/>
    <w:qFormat/>
    <w:rsid w:val="008D365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365C"/>
    <w:rPr>
      <w:szCs w:val="32"/>
    </w:rPr>
  </w:style>
  <w:style w:type="paragraph" w:styleId="ListParagraph">
    <w:name w:val="List Paragraph"/>
    <w:basedOn w:val="Normal"/>
    <w:uiPriority w:val="34"/>
    <w:qFormat/>
    <w:rsid w:val="008D36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365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365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65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65C"/>
    <w:rPr>
      <w:b/>
      <w:i/>
      <w:sz w:val="24"/>
    </w:rPr>
  </w:style>
  <w:style w:type="character" w:styleId="SubtleEmphasis">
    <w:name w:val="Subtle Emphasis"/>
    <w:uiPriority w:val="19"/>
    <w:qFormat/>
    <w:rsid w:val="008D365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365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365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365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365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65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173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5F1732"/>
  </w:style>
  <w:style w:type="character" w:styleId="Hyperlink">
    <w:name w:val="Hyperlink"/>
    <w:basedOn w:val="DefaultParagraphFont"/>
    <w:uiPriority w:val="99"/>
    <w:semiHidden/>
    <w:unhideWhenUsed/>
    <w:rsid w:val="005F17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8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8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6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36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36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6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36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365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365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365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36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6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36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36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365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365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365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365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365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365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36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36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6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365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D365C"/>
    <w:rPr>
      <w:b/>
      <w:bCs/>
    </w:rPr>
  </w:style>
  <w:style w:type="character" w:styleId="Emphasis">
    <w:name w:val="Emphasis"/>
    <w:basedOn w:val="DefaultParagraphFont"/>
    <w:uiPriority w:val="20"/>
    <w:qFormat/>
    <w:rsid w:val="008D365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D365C"/>
    <w:rPr>
      <w:szCs w:val="32"/>
    </w:rPr>
  </w:style>
  <w:style w:type="paragraph" w:styleId="ListParagraph">
    <w:name w:val="List Paragraph"/>
    <w:basedOn w:val="Normal"/>
    <w:uiPriority w:val="34"/>
    <w:qFormat/>
    <w:rsid w:val="008D36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365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D365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365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365C"/>
    <w:rPr>
      <w:b/>
      <w:i/>
      <w:sz w:val="24"/>
    </w:rPr>
  </w:style>
  <w:style w:type="character" w:styleId="SubtleEmphasis">
    <w:name w:val="Subtle Emphasis"/>
    <w:uiPriority w:val="19"/>
    <w:qFormat/>
    <w:rsid w:val="008D365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D365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D365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D365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D365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365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5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173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5F1732"/>
  </w:style>
  <w:style w:type="character" w:styleId="Hyperlink">
    <w:name w:val="Hyperlink"/>
    <w:basedOn w:val="DefaultParagraphFont"/>
    <w:uiPriority w:val="99"/>
    <w:semiHidden/>
    <w:unhideWhenUsed/>
    <w:rsid w:val="005F17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8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8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sia.org/documents/NLGC-2013-Application-Form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7896-9CC0-4810-9388-35097A80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2014-01-12T19:51:00Z</cp:lastPrinted>
  <dcterms:created xsi:type="dcterms:W3CDTF">2018-02-25T15:17:00Z</dcterms:created>
  <dcterms:modified xsi:type="dcterms:W3CDTF">2018-02-25T16:15:00Z</dcterms:modified>
</cp:coreProperties>
</file>